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E22EE" w:rsidRDefault="000E22EE" w:rsidP="000E22E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213360</wp:posOffset>
                </wp:positionV>
                <wp:extent cx="4603115" cy="1327150"/>
                <wp:effectExtent l="0" t="0" r="26035" b="25400"/>
                <wp:wrapNone/>
                <wp:docPr id="11526668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3115" cy="1327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22EE" w:rsidRDefault="000E22EE" w:rsidP="000E2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 w:rsidRPr="00E2019A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  <w:t>สรุปปัญหาความต้องการของ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ชุมชนจากการออกประชาคมหมู่บ้าน</w:t>
                            </w:r>
                          </w:p>
                          <w:p w:rsidR="00B666E3" w:rsidRDefault="00B666E3" w:rsidP="000E2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วันที่  22  กุมภาพันธ์  2566 บ้านแดงหม้อ ม.1</w:t>
                            </w:r>
                          </w:p>
                          <w:p w:rsidR="00B666E3" w:rsidRDefault="00B666E3" w:rsidP="000E2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วันที่  23  กุมภาพันธ์  2566 บ้านบุตร ม.3,4</w:t>
                            </w:r>
                          </w:p>
                          <w:p w:rsidR="00B666E3" w:rsidRDefault="00B666E3" w:rsidP="000E2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วันที่ 24 กุมภาพันธ์  2566 บ้านทุ่ง ม.5,6</w:t>
                            </w:r>
                          </w:p>
                          <w:p w:rsidR="00B666E3" w:rsidRDefault="00B666E3" w:rsidP="000E22E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pt;margin-top:16.8pt;width:362.45pt;height:10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4LcGAIAACwEAAAOAAAAZHJzL2Uyb0RvYy54bWysU9tu2zAMfR+wfxD0vjhOk16MOEWXLsOA&#10;7gJ0+wBZlmNhsqhRSuzs60fJaRp028swPQiiSB2Rh4fL26EzbK/Qa7AlzydTzpSVUGu7Lfm3r5s3&#10;15z5IGwtDFhV8oPy/Hb1+tWyd4WaQQumVsgIxPqidyVvQ3BFlnnZqk74CThlydkAdiKQidusRtET&#10;emey2XR6mfWAtUOQynu6vR+dfJXwm0bJ8LlpvArMlJxyC2nHtFdxz1ZLUWxRuFbLYxriH7LohLb0&#10;6QnqXgTBdqh/g+q0RPDQhImELoOm0VKlGqiafPqimsdWOJVqIXK8O9Hk/x+s/LR/dF+QheEtDNTA&#10;VIR3DyC/e2Zh3Qq7VXeI0LdK1PRxHinLeueL49NItS98BKn6j1BTk8UuQAIaGuwiK1QnI3RqwOFE&#10;uhoCk3Q5v5xe5PmCM0m+/GJ2lS9SWzJRPD136MN7BR2Lh5IjdTXBi/2DDzEdUTyFxN88GF1vtDHJ&#10;wG21Nsj2ghSwSStV8CLMWNaX/GYxW4wM/BVimtafIDodSMpGdyW/PgWJIvL2ztZJaEFoM54pZWOP&#10;REbuRhbDUA0UGAmtoD4QpQijZGnE6NAC/uSsJ7mW3P/YCVScmQ+W2nKTz+dR38mYL65mZOC5pzr3&#10;CCsJquSBs/G4DuNM7BzqbUs/jUKwcEetbHQi+TmrY94kycT9cXyi5s/tFPU85KtfAAAA//8DAFBL&#10;AwQUAAYACAAAACEAaIu+P98AAAAKAQAADwAAAGRycy9kb3ducmV2LnhtbEyPzU7DMBCE70i8g7VI&#10;XBB1SKr8EadCSCC4lYLg6sZuEmGvg+2m4e1ZTnAczWjmm2azWMNm7cPoUMDNKgGmsXNqxF7A2+vD&#10;dQksRIlKGodawLcOsGnPzxpZK3fCFz3vYs+oBEMtBQwxTjXnoRu0lWHlJo3kHZy3MpL0PVdenqjc&#10;Gp4mSc6tHJEWBjnp+0F3n7ujFVCun+aP8Jxt37v8YKp4VcyPX16Iy4vl7hZY1Ev8C8MvPqFDS0x7&#10;d0QVmCFdZPQlCsiyHBgFyqqogO0FpOs0B942/P+F9gcAAP//AwBQSwECLQAUAAYACAAAACEAtoM4&#10;kv4AAADhAQAAEwAAAAAAAAAAAAAAAAAAAAAAW0NvbnRlbnRfVHlwZXNdLnhtbFBLAQItABQABgAI&#10;AAAAIQA4/SH/1gAAAJQBAAALAAAAAAAAAAAAAAAAAC8BAABfcmVscy8ucmVsc1BLAQItABQABgAI&#10;AAAAIQBpK4LcGAIAACwEAAAOAAAAAAAAAAAAAAAAAC4CAABkcnMvZTJvRG9jLnhtbFBLAQItABQA&#10;BgAIAAAAIQBoi74/3wAAAAoBAAAPAAAAAAAAAAAAAAAAAHIEAABkcnMvZG93bnJldi54bWxQSwUG&#10;AAAAAAQABADzAAAAfgUAAAAA&#10;">
                <v:textbox>
                  <w:txbxContent>
                    <w:p w:rsidR="000E22EE" w:rsidRDefault="000E22EE" w:rsidP="000E2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 w:rsidRPr="00E2019A"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  <w:t>สรุปปัญหาความต้องการของ</w:t>
                      </w: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ชุมชนจากการออกประชาคมหมู่บ้าน</w:t>
                      </w:r>
                    </w:p>
                    <w:p w:rsidR="00B666E3" w:rsidRDefault="00B666E3" w:rsidP="000E2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วันที่  22  กุมภาพันธ์  2566 บ้านแดงหม้อ ม.1</w:t>
                      </w:r>
                    </w:p>
                    <w:p w:rsidR="00B666E3" w:rsidRDefault="00B666E3" w:rsidP="000E22E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วันที่  23  กุมภาพันธ์  2566 บ้านบุตร ม.3,4</w:t>
                      </w:r>
                    </w:p>
                    <w:p w:rsidR="00B666E3" w:rsidRDefault="00B666E3" w:rsidP="000E22E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วันที่ 24 กุมภาพันธ์  2566 บ้านทุ่ง ม.5,6</w:t>
                      </w:r>
                    </w:p>
                    <w:p w:rsidR="00B666E3" w:rsidRDefault="00B666E3" w:rsidP="000E22EE">
                      <w:pPr>
                        <w:spacing w:after="0"/>
                        <w:jc w:val="center"/>
                        <w:rPr>
                          <w:rFonts w:ascii="TH SarabunIT๙" w:hAnsi="TH SarabunIT๙" w:cs="TH SarabunIT๙" w:hint="cs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22EE" w:rsidRDefault="000E22EE" w:rsidP="000E22EE"/>
    <w:p w:rsidR="000E22EE" w:rsidRDefault="000E22EE" w:rsidP="000E22EE"/>
    <w:p w:rsidR="00B666E3" w:rsidRDefault="00B666E3" w:rsidP="000E22EE"/>
    <w:p w:rsidR="00B666E3" w:rsidRDefault="00B666E3" w:rsidP="000E22EE"/>
    <w:p w:rsidR="000E22EE" w:rsidRDefault="000E22EE" w:rsidP="000E22EE">
      <w:r w:rsidRPr="003A163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ด้านโครงสร้างพื้นฐาน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26"/>
        <w:gridCol w:w="3522"/>
        <w:gridCol w:w="3002"/>
      </w:tblGrid>
      <w:tr w:rsidR="000E22EE" w:rsidRPr="005479FC" w:rsidTr="003D5CB6">
        <w:tc>
          <w:tcPr>
            <w:tcW w:w="3168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</w:p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96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333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E22EE" w:rsidRPr="007F1089" w:rsidTr="003D5CB6">
        <w:trPr>
          <w:trHeight w:val="1520"/>
        </w:trPr>
        <w:tc>
          <w:tcPr>
            <w:tcW w:w="316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</w:t>
            </w:r>
          </w:p>
          <w:p w:rsidR="000E22EE" w:rsidRPr="007F1089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180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ถนนเป็นหลุมเป็นบ่อเป็นอุปสรรคต่อการสัญจรของคนในชุมชน</w:t>
            </w:r>
          </w:p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ถนนยุบตัว  ถนนเสื่อมสภาพ</w:t>
            </w:r>
          </w:p>
          <w:p w:rsidR="000E22EE" w:rsidRPr="003A1638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-ถนนแคบ ถนนต่างระดับเสี่ยงต่อการเกิดอันตราย</w:t>
            </w:r>
          </w:p>
        </w:tc>
        <w:tc>
          <w:tcPr>
            <w:tcW w:w="3330" w:type="dxa"/>
          </w:tcPr>
          <w:p w:rsidR="000E22EE" w:rsidRPr="00DC6A15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CD1A82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 w:rsidRPr="00DC6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ก่อสร้างถนน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หินคลุก</w:t>
            </w:r>
            <w:r w:rsidRPr="00DC6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./</w:t>
            </w:r>
          </w:p>
          <w:p w:rsidR="000E22EE" w:rsidRPr="00DC6A15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C6A1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ถนนลูกรัง</w:t>
            </w:r>
          </w:p>
          <w:p w:rsidR="000E22EE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DC6A15">
              <w:rPr>
                <w:rFonts w:ascii="TH SarabunIT๙" w:hAnsi="TH SarabunIT๙" w:cs="TH SarabunIT๙"/>
                <w:sz w:val="32"/>
                <w:szCs w:val="32"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ซ่อมแซมถนนหินคลุก/ถนนลูกรัง/ถนนลาดยาง</w:t>
            </w:r>
          </w:p>
          <w:p w:rsidR="000E22EE" w:rsidRPr="00550DB4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-ขยายไหล่ถนน</w:t>
            </w:r>
          </w:p>
        </w:tc>
      </w:tr>
      <w:tr w:rsidR="000E22EE" w:rsidRPr="007F1089" w:rsidTr="003D5CB6">
        <w:tc>
          <w:tcPr>
            <w:tcW w:w="316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ไฟส่องสว่าง</w:t>
            </w:r>
          </w:p>
          <w:p w:rsidR="000E22EE" w:rsidRPr="007F1089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960" w:type="dxa"/>
          </w:tcPr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-ไฟส่องสว่างชำรุด </w:t>
            </w:r>
          </w:p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-ไฟฟ้ายังไม่ครอบคลุมพื้นที่ทำให้การสัญจรไป-มาของคนในชุมชนเสี่ยงต่อการเกิดอันตราย</w:t>
            </w:r>
          </w:p>
          <w:p w:rsidR="000E22EE" w:rsidRPr="0018008B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-การขยายตัวของชุมชน</w:t>
            </w:r>
          </w:p>
        </w:tc>
        <w:tc>
          <w:tcPr>
            <w:tcW w:w="3330" w:type="dxa"/>
          </w:tcPr>
          <w:p w:rsidR="000E22EE" w:rsidRPr="003A1638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ED5341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ED534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ติดตั้งไฟฟ้าส่องสว่าง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ภายในชุมชน</w:t>
            </w:r>
          </w:p>
          <w:p w:rsidR="000E22EE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3A1638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-ขยายเขตไฟฟ้าส่องสว่าง</w:t>
            </w:r>
          </w:p>
          <w:p w:rsidR="000E22EE" w:rsidRPr="003A1638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-ขยายเขตไฟฟ้าแรงต่ำ</w:t>
            </w:r>
          </w:p>
        </w:tc>
      </w:tr>
      <w:tr w:rsidR="000E22EE" w:rsidRPr="007F1089" w:rsidTr="003D5CB6">
        <w:tc>
          <w:tcPr>
            <w:tcW w:w="316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-ร่องระบายน้ำ</w:t>
            </w:r>
          </w:p>
        </w:tc>
        <w:tc>
          <w:tcPr>
            <w:tcW w:w="3960" w:type="dxa"/>
          </w:tcPr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-ร่องระบายไม่มีฝาปิดทำให้เสี่ยงต่อการเกิดอันตรายในการสัญจรไป-มา</w:t>
            </w:r>
          </w:p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-มีน้ำท่วมขังภายในชุมชนเวลาฝนตกเสี่ยงต่อการเกิดโรค</w:t>
            </w:r>
          </w:p>
        </w:tc>
        <w:tc>
          <w:tcPr>
            <w:tcW w:w="3330" w:type="dxa"/>
          </w:tcPr>
          <w:p w:rsidR="000E22EE" w:rsidRPr="00895663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95663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 w:rsidRPr="0089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ทำตระแกรงเหล็กปิดร่องระบายน้ำ</w:t>
            </w:r>
          </w:p>
          <w:p w:rsidR="000E22EE" w:rsidRPr="00ED5341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9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ก่อสร้างร่องระบาบน้ำภายในชุมชน</w:t>
            </w:r>
          </w:p>
        </w:tc>
      </w:tr>
      <w:tr w:rsidR="000E22EE" w:rsidRPr="007F1089" w:rsidTr="003D5CB6">
        <w:tc>
          <w:tcPr>
            <w:tcW w:w="316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ระบบประปาอุดตัน</w:t>
            </w:r>
          </w:p>
        </w:tc>
        <w:tc>
          <w:tcPr>
            <w:tcW w:w="3960" w:type="dxa"/>
          </w:tcPr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-วางระบบประปามานาน</w:t>
            </w:r>
          </w:p>
        </w:tc>
        <w:tc>
          <w:tcPr>
            <w:tcW w:w="3330" w:type="dxa"/>
          </w:tcPr>
          <w:p w:rsidR="000E22EE" w:rsidRPr="00895663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-วางท่อประปาใหม่</w:t>
            </w:r>
          </w:p>
        </w:tc>
      </w:tr>
      <w:tr w:rsidR="000E22EE" w:rsidRPr="007F1089" w:rsidTr="003D5CB6">
        <w:tc>
          <w:tcPr>
            <w:tcW w:w="316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แหล่งน้ำสาธารณะตื้นเขิน</w:t>
            </w:r>
          </w:p>
        </w:tc>
        <w:tc>
          <w:tcPr>
            <w:tcW w:w="3960" w:type="dxa"/>
          </w:tcPr>
          <w:p w:rsidR="000E22EE" w:rsidRDefault="000E22EE" w:rsidP="000E22EE">
            <w:pPr>
              <w:spacing w:after="0"/>
              <w:ind w:left="75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-เกิดจากวัชพืชทับถมกันมาเป็นเวลานาน ขาดการดูแลรักษา</w:t>
            </w:r>
          </w:p>
        </w:tc>
        <w:tc>
          <w:tcPr>
            <w:tcW w:w="3330" w:type="dxa"/>
          </w:tcPr>
          <w:p w:rsidR="000E22EE" w:rsidRPr="00895663" w:rsidRDefault="000E22EE" w:rsidP="000E22E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5" w:hanging="720"/>
              <w:rPr>
                <w:rFonts w:ascii="TH SarabunIT๙" w:hAnsi="TH SarabunIT๙" w:cs="TH SarabunIT๙"/>
                <w:sz w:val="32"/>
                <w:szCs w:val="32"/>
              </w:rPr>
            </w:pPr>
            <w:r w:rsidRPr="00895663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-ขุดลอกแหล่งน้ำสาธารณะ</w:t>
            </w:r>
          </w:p>
        </w:tc>
      </w:tr>
    </w:tbl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Pr="00600A11" w:rsidRDefault="000E22EE" w:rsidP="000E22E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00A1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ด้านเศรษฐกิจ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0"/>
        <w:gridCol w:w="3130"/>
        <w:gridCol w:w="3130"/>
      </w:tblGrid>
      <w:tr w:rsidR="000E22EE" w:rsidTr="003D5CB6">
        <w:tc>
          <w:tcPr>
            <w:tcW w:w="356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</w:p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E22EE" w:rsidTr="003D5CB6">
        <w:tc>
          <w:tcPr>
            <w:tcW w:w="3560" w:type="dxa"/>
          </w:tcPr>
          <w:p w:rsidR="000E22EE" w:rsidRPr="00E654BD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65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-ต้นทุนการผลิตสูง</w:t>
            </w:r>
          </w:p>
          <w:p w:rsidR="000E22EE" w:rsidRPr="00E654BD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654BD">
              <w:rPr>
                <w:rFonts w:ascii="TH SarabunIT๙" w:hAnsi="TH SarabunIT๙" w:cs="TH SarabunIT๙"/>
                <w:sz w:val="32"/>
                <w:szCs w:val="32"/>
              </w:rPr>
              <w:t>-</w:t>
            </w:r>
            <w:r w:rsidRPr="00E65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ราคาผลผลิตตกต่ำ</w:t>
            </w:r>
          </w:p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-ค่าครองชีพสูงรายรับน้อยกว่ารายจ่าย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E65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65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การใช้สารเคมีทำการเกษตร</w:t>
            </w:r>
          </w:p>
          <w:p w:rsidR="000E22EE" w:rsidRPr="00E654BD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ปุ๋ยเคมีมีราคาแพง</w:t>
            </w:r>
          </w:p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E654B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</w:t>
            </w:r>
          </w:p>
        </w:tc>
        <w:tc>
          <w:tcPr>
            <w:tcW w:w="3561" w:type="dxa"/>
          </w:tcPr>
          <w:p w:rsidR="000E22EE" w:rsidRPr="0018008B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0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-ขยายเขตไฟฟ้าการเกษตร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80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-ส่งเสริมอาชีพให้กับคนในชุมชน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  <w:r w:rsidRPr="0018008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ส่งเสริมการทำปุ๋ยอินทรีย์</w:t>
            </w:r>
          </w:p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-2-</w:t>
      </w:r>
    </w:p>
    <w:p w:rsidR="000E22EE" w:rsidRPr="007247DD" w:rsidRDefault="000E22EE" w:rsidP="000E22E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D036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ด้านสาธารณสุขและสังคม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13"/>
        <w:gridCol w:w="3243"/>
        <w:gridCol w:w="3094"/>
      </w:tblGrid>
      <w:tr w:rsidR="000E22EE" w:rsidRPr="005479FC" w:rsidTr="003D5CB6">
        <w:tc>
          <w:tcPr>
            <w:tcW w:w="3348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</w:p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342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E22EE" w:rsidRPr="004A3995" w:rsidTr="003D5CB6">
        <w:tc>
          <w:tcPr>
            <w:tcW w:w="334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-ผู้ป่วยฉุกเฉินไม่มีรถบริการส่งรักษาต่อ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-รถบริการ 1669 ถูกยกเลิก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จัดหารถบริการฉุกเฉิน 1 คันพร้อมคนขับ(ตามมาตรฐานรถ(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Refer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</w:tr>
      <w:tr w:rsidR="000E22EE" w:rsidRPr="004A3995" w:rsidTr="003D5CB6">
        <w:tc>
          <w:tcPr>
            <w:tcW w:w="334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-จาการตรวจสุขภาพประชาชนประจำปีมีความเสี่ยงโรคเรื้อรังเพิ่มขึ้น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-เสี่ยงเบาหวาน(16 คน)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-เสี่ยงความดันโลหิตสูง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(124 คน)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-เสี่ยงเบาหวาน+ความดัน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(14 คน)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-เสี่ยงภาวะอ้วนลงพุง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-การกินดี อยู่ดี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-พันธุกรรม</w:t>
            </w:r>
          </w:p>
          <w:p w:rsidR="000E22EE" w:rsidRPr="001B1A32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-พฤติกรรมสุขภาพ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22EE" w:rsidRPr="007247DD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-จัดทำโครงการหมู่บ้านวิถีใหม่ห่างไกลโรคเรื้องัง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-จัดหาชุดเครื่องเสียงใหม่พร้อมที่เก็บ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-จัดกิจกรรมออกกำลังกายอย่างต่อเนื่อง</w:t>
            </w:r>
          </w:p>
        </w:tc>
      </w:tr>
      <w:tr w:rsidR="000E22EE" w:rsidRPr="004A3995" w:rsidTr="003D5CB6">
        <w:tc>
          <w:tcPr>
            <w:tcW w:w="334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-ผู้ป่วยโรคเบาหวานและโรคความดันโลหตสูงรายใหม่ ( เพิ่มขึ้นทุกปี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-กินดีอยู่ดี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-ไม่ตั้งใจปรับเปลี่ยนพฤติกรรม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-จัดทำโครงการหมู่บ้านวิถีใหม่ห่างไกลอาหารหวาน มัน เค็ม</w:t>
            </w:r>
          </w:p>
        </w:tc>
      </w:tr>
      <w:tr w:rsidR="000E22EE" w:rsidRPr="004A3995" w:rsidTr="003D5CB6">
        <w:tc>
          <w:tcPr>
            <w:tcW w:w="3348" w:type="dxa"/>
          </w:tcPr>
          <w:p w:rsidR="000E22EE" w:rsidRPr="00042554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-จำนวนผู้สูงอายุ พิการเพิ่มขึ้นทุกปีมีผู้สูงอายุติดบ้านติดเตียงขึ้น มีผู้ป่วยจิตเวชในหมู่บ้านเพิ่มขึ้น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-ประชาชนมีแนวโน้มอายุยืนเพิ่มขึ้น ติดเตียง (70 คน)</w:t>
            </w:r>
          </w:p>
          <w:p w:rsidR="000E22EE" w:rsidRPr="004A3995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จิตเวช 10 คน</w:t>
            </w:r>
          </w:p>
        </w:tc>
        <w:tc>
          <w:tcPr>
            <w:tcW w:w="3420" w:type="dxa"/>
          </w:tcPr>
          <w:p w:rsidR="000E22EE" w:rsidRPr="004A3995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-จัดทำโครงการถนนสายวัฒนธรรม(คนแดงหม้อไม่ทิ้งกัน แบ่งปันความสุข)</w:t>
            </w:r>
          </w:p>
        </w:tc>
      </w:tr>
      <w:tr w:rsidR="000E22EE" w:rsidRPr="004A3995" w:rsidTr="003D5CB6">
        <w:tc>
          <w:tcPr>
            <w:tcW w:w="334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-ประชาชนเจ็บป่วยและตายด้วยโรคมะเร็งตับและท่อน้ำดี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-พฤติกรรมสุขภาพการบริโภคอาหารสุกๆดิบๆมีคนป่วยตาย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 61 (1คน)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ปี62 (1คน)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-จัดทำโครงการตรวจคัดกรอกและะบำบัดโรคพยาธิใบไม้ตับ</w:t>
            </w:r>
          </w:p>
        </w:tc>
      </w:tr>
      <w:tr w:rsidR="000E22EE" w:rsidRPr="004A3995" w:rsidTr="003D5CB6">
        <w:tc>
          <w:tcPr>
            <w:tcW w:w="334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-หมู่บ้านตั้งอยู่ใกล้แหล่งน้ำ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เสี่ยงการจมน้ำ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-ขาดความรู้ในการช่วยเหลือคนจมน้ำ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-ไม่มีเสื้อชูชีพ/ศูนย์ช่วยเหลือ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-ประชาสัมพันธ์ทางหอกระจ่ายข่าว/ช่องทางอื้น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-กำหนดจุดอันตราย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-ตั้งศูนย์บริการ/จัดหาเครื่องมือช่วยเหลือ</w:t>
            </w:r>
          </w:p>
        </w:tc>
      </w:tr>
      <w:tr w:rsidR="000E22EE" w:rsidRPr="005479FC" w:rsidTr="003D5CB6">
        <w:tc>
          <w:tcPr>
            <w:tcW w:w="3348" w:type="dxa"/>
          </w:tcPr>
          <w:p w:rsidR="000E22EE" w:rsidRPr="00C768D0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-ชมรมผู้สูงอายุไม่เข้มแข็งเท่าที่ควร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-คณะกรรมการขาดความตระหนัก</w:t>
            </w:r>
          </w:p>
          <w:p w:rsidR="000E22EE" w:rsidRPr="00C768D0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-ขาดความรู้ในการบริหารชมรม</w:t>
            </w:r>
          </w:p>
        </w:tc>
        <w:tc>
          <w:tcPr>
            <w:tcW w:w="3420" w:type="dxa"/>
          </w:tcPr>
          <w:p w:rsidR="000E22EE" w:rsidRPr="008A739B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8A739B"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-คณะกรรมการชมรม/ผู้นำ/ส.อบต. ศึกษาดูงานแลกเปลี่ยนเรียนรู้</w:t>
            </w:r>
          </w:p>
        </w:tc>
      </w:tr>
      <w:tr w:rsidR="000E22EE" w:rsidRPr="005479FC" w:rsidTr="003D5CB6">
        <w:tc>
          <w:tcPr>
            <w:tcW w:w="3348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-นักเรียน/ศูนย์ฯเด็ก/ ประชาชนทั่วไป 15 ปีขึ้นไปมีปัญหาช่องปาก เช่น ฟันแท้ผุ มีหินน้ำลาย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-ขาดความรู้ในการดูแลปัญหาสุขภาพช่องปาก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-ขาดความตระหนักในการดูแลสุขภาพช่องปาก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-จัดฝึกอบรมโครงการดูแลห่วงใยใส่ใจสุขภาพช่องปาก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-จัดอบรมผู้ปกครองเด็ก</w:t>
            </w:r>
          </w:p>
          <w:p w:rsidR="000E22EE" w:rsidRPr="008A739B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-จัดอบรมโครงการดูแลห่วงใยใส่ใจสุขภาพช่องปาก</w:t>
            </w:r>
          </w:p>
        </w:tc>
      </w:tr>
    </w:tbl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-3-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99"/>
        <w:gridCol w:w="3245"/>
        <w:gridCol w:w="3106"/>
      </w:tblGrid>
      <w:tr w:rsidR="000E22EE" w:rsidRPr="00571E3B" w:rsidTr="003D5CB6">
        <w:tc>
          <w:tcPr>
            <w:tcW w:w="3348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</w:p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0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342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E22EE" w:rsidRPr="00571E3B" w:rsidTr="003D5CB6">
        <w:tc>
          <w:tcPr>
            <w:tcW w:w="3348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-การแพร่ระบาดของยาเสพติด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-เยาวชนอยากรู้กยากลอง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-สื่อ เทคโนโลยีที่ทันสมัย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-ขาดมาตรการที่ป้องกันอย่างจริงจัง</w:t>
            </w:r>
          </w:p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-กระแสสังคม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-รณรงค์ให้เยาวชนใช้เวลาว่างให้เกิดประโยชน์ ออกกำลังกาย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-ฝึกอบรมคุณธรรมจริธรรม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-รณรงค์ให้ชุมชนเข้าร่วมกิจกรรมงานบุญ/งานศพปลอดเหล้า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-รณรงค์ให้ชุมชนเข้าพรรษาปลอดเหล้า</w:t>
            </w:r>
          </w:p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0E22EE" w:rsidRPr="00571E3B" w:rsidTr="003D5CB6">
        <w:tc>
          <w:tcPr>
            <w:tcW w:w="3348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-ผู้สูงอายุอยู่คนเดียว/ขาดการดูแล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ลูกหลานไปทำงานต่างจังหวัด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ไม่มีลูกหลานดูแล</w:t>
            </w: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-ส่งเสริมให้มีเยี่ยมบ้านผู้สูงอายุ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-ส่งเสริมสวัสดิการให้กับผู้สูงอายุ(ชุมชนไม่ทิ้งกัน/ตักบาตรถนนสายวัฒนธรรม)</w:t>
            </w:r>
          </w:p>
        </w:tc>
      </w:tr>
      <w:tr w:rsidR="000E22EE" w:rsidRPr="00571E3B" w:rsidTr="003D5CB6">
        <w:tc>
          <w:tcPr>
            <w:tcW w:w="3348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-จำนวนสุนัขและแมวเพิ่มขึ้นไม่สามารถควบคุมจำนวนสัตว์ได้</w:t>
            </w:r>
          </w:p>
        </w:tc>
        <w:tc>
          <w:tcPr>
            <w:tcW w:w="360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-สุนัขและแมวจรจรไม่สามารถฉีดวัคซีนได้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-เจ้าของสัตว์เลี้ยงไม่ให้ความสนใจในการให้วัคซีนสัตว์และควบคุมจำนวนสัตว์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2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-จัดให้สถานที่พักพิงสัตว์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-รณรงค์สร้างความตระหนักแก่เจ้าของสัตว์เลี้ยง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-รณรงค์การฉีดวัคซีนป้องกันโรคไข้เลือดออก</w:t>
            </w:r>
          </w:p>
        </w:tc>
      </w:tr>
    </w:tbl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Pr="00362045" w:rsidRDefault="000E22EE" w:rsidP="000E22E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362045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ด้านการศึกษาศาสนาและวัฒนธรรม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9"/>
        <w:gridCol w:w="3139"/>
        <w:gridCol w:w="3102"/>
      </w:tblGrid>
      <w:tr w:rsidR="000E22EE" w:rsidTr="003D5CB6">
        <w:tc>
          <w:tcPr>
            <w:tcW w:w="3560" w:type="dxa"/>
          </w:tcPr>
          <w:p w:rsidR="000E22EE" w:rsidRPr="00571E3B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ปัญหา</w:t>
            </w:r>
          </w:p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สาเหตุของปัญหา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71E3B">
              <w:rPr>
                <w:rFonts w:ascii="TH SarabunIT๙" w:hAnsi="TH SarabunIT๙" w:cs="TH SarabunIT๙"/>
                <w:sz w:val="32"/>
                <w:szCs w:val="32"/>
                <w:cs/>
              </w:rPr>
              <w:t>แนวทางการแก้ไข</w:t>
            </w:r>
          </w:p>
        </w:tc>
      </w:tr>
      <w:tr w:rsidR="000E22EE" w:rsidTr="003D5CB6">
        <w:tc>
          <w:tcPr>
            <w:tcW w:w="356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-คนรุ่นใหม่ยังไม่เห็นคุณค่าของวัฒนธรรมประเพณีเก่าๆ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-ขาดการสืบสาน/ถ่ายทอด</w:t>
            </w:r>
          </w:p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-ชุนชนขาดจิตสำนึก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-จัดกิจกรรมสืบสานอนุรักษ์ประเพณีท้องถิ่น</w:t>
            </w:r>
          </w:p>
        </w:tc>
      </w:tr>
      <w:tr w:rsidR="000E22EE" w:rsidTr="003D5CB6">
        <w:tc>
          <w:tcPr>
            <w:tcW w:w="3560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-เยาวชนรุ่นใหม่ขาดคุณธรรมจริยธรรม/ขาดความตระหนักในหน้าที่ที่ควรมี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-สื่อ /เทคโนโลยี /เพื่อน/ สิ่งแวดล้อม/ครอบครัว</w:t>
            </w:r>
          </w:p>
        </w:tc>
        <w:tc>
          <w:tcPr>
            <w:tcW w:w="3561" w:type="dxa"/>
          </w:tcPr>
          <w:p w:rsidR="000E22EE" w:rsidRDefault="000E22EE" w:rsidP="000E22EE">
            <w:pPr>
              <w:spacing w:after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ครอบครัวควรเอาใจใส่และปลูกฝังค่านิยมที่เหมาะสมให้กับลูกหลาน</w:t>
            </w:r>
          </w:p>
        </w:tc>
      </w:tr>
    </w:tbl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E22EE" w:rsidRDefault="000E22EE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666E3" w:rsidRDefault="00B666E3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666E3" w:rsidRDefault="00B666E3" w:rsidP="000E22E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B666E3" w:rsidRDefault="00BB021C" w:rsidP="00BB021C">
      <w:pPr>
        <w:spacing w:after="0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-4-</w:t>
      </w:r>
    </w:p>
    <w:p w:rsidR="00B666E3" w:rsidRDefault="00B666E3" w:rsidP="000E22EE">
      <w:pPr>
        <w:spacing w:after="0"/>
      </w:pPr>
    </w:p>
    <w:p w:rsidR="00FE0D16" w:rsidRDefault="00BB021C" w:rsidP="000E22EE">
      <w:pPr>
        <w:spacing w:after="0"/>
      </w:pPr>
      <w:r w:rsidRPr="00B666E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1498600</wp:posOffset>
                </wp:positionH>
                <wp:positionV relativeFrom="paragraph">
                  <wp:posOffset>45085</wp:posOffset>
                </wp:positionV>
                <wp:extent cx="3295650" cy="1404620"/>
                <wp:effectExtent l="0" t="0" r="1905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666E3" w:rsidRPr="00B666E3" w:rsidRDefault="00B666E3" w:rsidP="00B666E3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B666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แผนงาน/โครงการที่ชุมชนเสนอ</w:t>
                            </w:r>
                            <w:r w:rsidR="00BB021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ขอรับการสนับสนุนงบประมาณจากองค์การบริหารส่วนตำบลแดงหม้อ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8pt;margin-top:3.55pt;width:259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zyDFAIAACcEAAAOAAAAZHJzL2Uyb0RvYy54bWysk82O0zAQx+9IvIPlO01a2rKNmq6WLkVI&#10;y4e08AATx2ksHI+x3SbL0zN2s91qgQvCB8vjsf+e+c14fT10mh2l8wpNyaeTnDNpBNbK7Ev+7evu&#10;1RVnPoCpQaORJX+Qnl9vXr5Y97aQM2xR19IxEjG+6G3J2xBskWVetLIDP0ErDTkbdB0EMt0+qx30&#10;pN7pbJbny6xHV1uHQnpPu7cnJ98k/aaRInxuGi8D0yWn2EKaXZqrOGebNRR7B7ZVYgwD/iGKDpSh&#10;R89StxCAHZz6TapTwqHHJkwEdhk2jRIy5UDZTPNn2dy3YGXKheB4e8bk/5+s+HS8t18cC8NbHKiA&#10;KQlv71B898zgtgWzlzfOYd9KqOnhaUSW9dYX49WI2hc+ilT9R6ypyHAImISGxnWRCuXJSJ0K8HCG&#10;LofABG2+nq0WywW5BPmm83y+nKWyZFA8XrfOh/cSOxYXJXdU1SQPxzsfYjhQPB6Jr3nUqt4prZPh&#10;9tVWO3YE6oBdGimDZ8e0YX3JV4vZ4kTgrxJ5Gn+S6FSgVtaqK/nV+RAUkds7U6dGC6D0aU0hazOC&#10;jOxOFMNQDUzVI+XItcL6gcg6PHUu/TRatOh+ctZT15bc/ziAk5zpD4aqs5rO57HNkzFfvCGUzF16&#10;qksPGEFSJQ+cnZbbkL5G4mZvqIo7lfg+RTKGTN2YsI8/J7b7pZ1OPf3vzS8AAAD//wMAUEsDBBQA&#10;BgAIAAAAIQBu+4bj3QAAAAkBAAAPAAAAZHJzL2Rvd25yZXYueG1sTI/BTsMwEETvSPyDtUhcKuo0&#10;UdIqxKmgUk+cGsrdjZckIl4H223Tv2c5wXH0VrNvqu1sR3FBHwZHClbLBARS68xAnYLj+/5pAyJE&#10;TUaPjlDBDQNs6/u7SpfGXemAlyZ2gksolFpBH+NUShnaHq0OSzchMft03urI0XfSeH3lcjvKNEkK&#10;afVA/KHXE+56bL+as1VQfDfZ4u3DLOhw27/61uZmd8yVenyYX55BRJzj3zH86rM61Ox0cmcyQYwK&#10;0qzgLVHBegWC+TrPOZ8YpJsMZF3J/wvqHwAAAP//AwBQSwECLQAUAAYACAAAACEAtoM4kv4AAADh&#10;AQAAEwAAAAAAAAAAAAAAAAAAAAAAW0NvbnRlbnRfVHlwZXNdLnhtbFBLAQItABQABgAIAAAAIQA4&#10;/SH/1gAAAJQBAAALAAAAAAAAAAAAAAAAAC8BAABfcmVscy8ucmVsc1BLAQItABQABgAIAAAAIQCN&#10;RzyDFAIAACcEAAAOAAAAAAAAAAAAAAAAAC4CAABkcnMvZTJvRG9jLnhtbFBLAQItABQABgAIAAAA&#10;IQBu+4bj3QAAAAkBAAAPAAAAAAAAAAAAAAAAAG4EAABkcnMvZG93bnJldi54bWxQSwUGAAAAAAQA&#10;BADzAAAAeAUAAAAA&#10;">
                <v:textbox style="mso-fit-shape-to-text:t">
                  <w:txbxContent>
                    <w:p w:rsidR="00B666E3" w:rsidRPr="00B666E3" w:rsidRDefault="00B666E3" w:rsidP="00B666E3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B666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แผนงาน/โครงการที่ชุมชนเสนอ</w:t>
                      </w:r>
                      <w:r w:rsidR="00BB021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ขอรับการสนับสนุนงบประมาณจากองค์การบริหารส่วนตำบลแดงหม้อ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666E3" w:rsidRDefault="00B666E3" w:rsidP="000E22EE">
      <w:pPr>
        <w:spacing w:after="0"/>
      </w:pPr>
    </w:p>
    <w:p w:rsidR="00BB021C" w:rsidRDefault="00BB021C" w:rsidP="000E22EE">
      <w:pPr>
        <w:spacing w:after="0"/>
      </w:pPr>
    </w:p>
    <w:p w:rsidR="00BB021C" w:rsidRDefault="00BB021C" w:rsidP="000E22EE">
      <w:pPr>
        <w:spacing w:after="0"/>
        <w:rPr>
          <w:rFonts w:hint="cs"/>
        </w:rPr>
      </w:pPr>
    </w:p>
    <w:p w:rsidR="00B666E3" w:rsidRDefault="00B666E3" w:rsidP="000E22EE">
      <w:pPr>
        <w:spacing w:after="0"/>
      </w:pPr>
    </w:p>
    <w:p w:rsidR="00B666E3" w:rsidRDefault="00B666E3" w:rsidP="000E22E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66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ด้านโครงสร้างพื้นฐาน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1417"/>
      </w:tblGrid>
      <w:tr w:rsidR="00B666E3" w:rsidTr="00B666E3">
        <w:tc>
          <w:tcPr>
            <w:tcW w:w="1696" w:type="dxa"/>
          </w:tcPr>
          <w:p w:rsidR="00B666E3" w:rsidRPr="00B666E3" w:rsidRDefault="00B666E3" w:rsidP="00B666E3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</w:tc>
        <w:tc>
          <w:tcPr>
            <w:tcW w:w="5103" w:type="dxa"/>
          </w:tcPr>
          <w:p w:rsidR="00B666E3" w:rsidRPr="00B666E3" w:rsidRDefault="00B666E3" w:rsidP="00B666E3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B666E3" w:rsidRPr="00B666E3" w:rsidRDefault="00B666E3" w:rsidP="00B666E3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</w:tcPr>
          <w:p w:rsidR="00B666E3" w:rsidRPr="00B666E3" w:rsidRDefault="00B666E3" w:rsidP="00B666E3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B021C" w:rsidRPr="00B666E3" w:rsidTr="00B666E3">
        <w:tc>
          <w:tcPr>
            <w:tcW w:w="1696" w:type="dxa"/>
            <w:vMerge w:val="restart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แดงหม้อ</w:t>
            </w:r>
          </w:p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ม.1</w:t>
            </w:r>
          </w:p>
        </w:tc>
        <w:tc>
          <w:tcPr>
            <w:tcW w:w="5103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โครงการก่อสร้างถนนคอนกรีตเสริมเหล็ก(สามแยกเมรุ-สวนพ่อสงัด) ระยะทางประมาณ 130 เมตร </w:t>
            </w:r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โครงการขยายเขตไฟฟ้าแสงสว่างแยกขามป้อมบ้าน</w:t>
            </w:r>
          </w:p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แดงหม้อ-ห้วยคำ ม.1</w:t>
            </w:r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โครงการปรับปรุงถนนคอนกรีตเสริมเหล็กจุดเชื่อมภายในบ้านแดงหม้อ ม.1</w:t>
            </w:r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 w:val="restart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บ้านแดงหม้อ</w:t>
            </w:r>
          </w:p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ม.2</w:t>
            </w:r>
          </w:p>
        </w:tc>
        <w:tc>
          <w:tcPr>
            <w:tcW w:w="5103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โครงการก่อสร้างถนนหินคลุกบ้านแดงหม้อ (จากบ้านนางบังอร เสมามิ่ง - บ้านนางบังอร พลเมืองศรี ) ระยะทาง 100 เมตร</w:t>
            </w:r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โครงการปรับปรุงถนนคอนกรีตเสริมเหล็กจุดเชื่อมภายในบ้านแดงหม้อ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 w:val="restart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บ้านบุตร ม.3</w:t>
            </w:r>
          </w:p>
        </w:tc>
        <w:tc>
          <w:tcPr>
            <w:tcW w:w="5103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โครงการก่อสร้างรางระบายน้ำแบบปิด (ธนาคารน้ำใต้ดิน)จากบ้านนางทองเพิ่ม  สิงห์สาย-บ้านนายอาทิตย์ บุญพง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ษ์</w:t>
            </w:r>
            <w:proofErr w:type="spellEnd"/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โครงการก่อสร้างถนนหินคลุก(จากนานาง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ริอร ทองอ้น-นานายทองอินทร์  ศรีเสริม ) ระยะทาง 350 เมตร</w:t>
            </w:r>
          </w:p>
        </w:tc>
        <w:tc>
          <w:tcPr>
            <w:tcW w:w="1134" w:type="dxa"/>
          </w:tcPr>
          <w:p w:rsidR="00BB021C" w:rsidRPr="00B666E3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 w:val="restart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บ้านบุตร ม.4</w:t>
            </w:r>
          </w:p>
        </w:tc>
        <w:tc>
          <w:tcPr>
            <w:tcW w:w="5103" w:type="dxa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โครงการเสริมผิวจราแอส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ฟัลท์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ติ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กส์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คอนกรีต (จากบ้าน</w:t>
            </w:r>
          </w:p>
          <w:p w:rsidR="00BB021C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นายป่อง  สีส่วน - บ้านนายสนิท  สิงสาย ) ระยะทาง 306.50 เมตร</w:t>
            </w:r>
          </w:p>
        </w:tc>
        <w:tc>
          <w:tcPr>
            <w:tcW w:w="1134" w:type="dxa"/>
          </w:tcPr>
          <w:p w:rsidR="00BB021C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โครงการก่อสร้างถนนคอนกรีตเสริมเหล็ก (จากบ้านนางบรรจง ศรีเสริม -บ้านนายเดชฤทธิ์ ชาวชอบ )ระยะทาง 144.50 เมตร</w:t>
            </w:r>
          </w:p>
        </w:tc>
        <w:tc>
          <w:tcPr>
            <w:tcW w:w="1134" w:type="dxa"/>
          </w:tcPr>
          <w:p w:rsidR="00BB021C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 w:val="restart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 ม.5</w:t>
            </w:r>
          </w:p>
        </w:tc>
        <w:tc>
          <w:tcPr>
            <w:tcW w:w="5103" w:type="dxa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โครงการก่อสร้างรางระบายน้ำ (จากทางหลวงหมายเลข 2408 -บ้านนางสุพี วิเศษหอม ) 2 ฝั่งระยะทาง 150 เมตร</w:t>
            </w:r>
          </w:p>
        </w:tc>
        <w:tc>
          <w:tcPr>
            <w:tcW w:w="1134" w:type="dxa"/>
          </w:tcPr>
          <w:p w:rsidR="00BB021C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B666E3">
        <w:tc>
          <w:tcPr>
            <w:tcW w:w="1696" w:type="dxa"/>
            <w:vMerge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โครงการก่อสร้างถนนหินคลุก (สามแยกสวนนายประคอง ทุมวง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ค์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-ห้วยคำ ) ระยะทาง 450 เมตร</w:t>
            </w:r>
          </w:p>
        </w:tc>
        <w:tc>
          <w:tcPr>
            <w:tcW w:w="1134" w:type="dxa"/>
          </w:tcPr>
          <w:p w:rsidR="00BB021C" w:rsidRDefault="00BB021C" w:rsidP="00BB021C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B021C" w:rsidRPr="00B666E3" w:rsidRDefault="00BB021C" w:rsidP="000E22EE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B666E3" w:rsidRDefault="00B666E3" w:rsidP="000E22E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021C" w:rsidRDefault="00BB021C" w:rsidP="000E22E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021C" w:rsidRDefault="00BB021C" w:rsidP="000E22E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021C" w:rsidRDefault="00BB021C" w:rsidP="00BB021C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-5-</w:t>
      </w:r>
    </w:p>
    <w:p w:rsidR="00BB021C" w:rsidRDefault="00BB021C" w:rsidP="000E22EE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6"/>
        <w:gridCol w:w="5103"/>
        <w:gridCol w:w="1134"/>
        <w:gridCol w:w="1417"/>
      </w:tblGrid>
      <w:tr w:rsidR="00BB021C" w:rsidTr="003D5CB6">
        <w:tc>
          <w:tcPr>
            <w:tcW w:w="1696" w:type="dxa"/>
          </w:tcPr>
          <w:p w:rsidR="00BB021C" w:rsidRPr="00B666E3" w:rsidRDefault="00BB021C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</w:tc>
        <w:tc>
          <w:tcPr>
            <w:tcW w:w="5103" w:type="dxa"/>
          </w:tcPr>
          <w:p w:rsidR="00BB021C" w:rsidRPr="00B666E3" w:rsidRDefault="00BB021C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BB021C" w:rsidRPr="00B666E3" w:rsidRDefault="00BB021C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</w:tcPr>
          <w:p w:rsidR="00BB021C" w:rsidRPr="00B666E3" w:rsidRDefault="00BB021C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BB021C" w:rsidRPr="00B666E3" w:rsidTr="003D5CB6">
        <w:tc>
          <w:tcPr>
            <w:tcW w:w="1696" w:type="dxa"/>
            <w:vMerge w:val="restart"/>
          </w:tcPr>
          <w:p w:rsidR="00BB021C" w:rsidRPr="00B666E3" w:rsidRDefault="00BB021C" w:rsidP="00BB021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ทุ่ง ม.6</w:t>
            </w:r>
          </w:p>
          <w:p w:rsidR="00BB021C" w:rsidRPr="00B666E3" w:rsidRDefault="00BB021C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Pr="00B666E3" w:rsidRDefault="00873B39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โครงการก่อสร้างรางระบายน้ำ ม.6 ( จากบ้านนายสากล  หมื่นสุข </w:t>
            </w:r>
            <w:r w:rsidR="00A85728"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บ้านนางสุนีย</w:t>
            </w:r>
            <w:r w:rsidR="00A857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์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พลบำเรอ )  2 ฝั่ง ระยะทาง 182 เมตร </w:t>
            </w:r>
          </w:p>
        </w:tc>
        <w:tc>
          <w:tcPr>
            <w:tcW w:w="1134" w:type="dxa"/>
          </w:tcPr>
          <w:p w:rsidR="00BB021C" w:rsidRPr="00B666E3" w:rsidRDefault="00BB021C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BB021C" w:rsidRPr="00B666E3" w:rsidRDefault="00BB021C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BB021C" w:rsidRPr="00B666E3" w:rsidTr="003D5CB6">
        <w:tc>
          <w:tcPr>
            <w:tcW w:w="1696" w:type="dxa"/>
            <w:vMerge/>
          </w:tcPr>
          <w:p w:rsidR="00BB021C" w:rsidRPr="00B666E3" w:rsidRDefault="00BB021C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5103" w:type="dxa"/>
          </w:tcPr>
          <w:p w:rsidR="00BB021C" w:rsidRPr="00B666E3" w:rsidRDefault="00873B39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โครงการวางท่อระบายน้ำ (ทางหลวง 2408 - </w:t>
            </w:r>
            <w:r w:rsidR="0041799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ร่องเหมือง )</w:t>
            </w:r>
          </w:p>
        </w:tc>
        <w:tc>
          <w:tcPr>
            <w:tcW w:w="1134" w:type="dxa"/>
          </w:tcPr>
          <w:p w:rsidR="00BB021C" w:rsidRPr="00B666E3" w:rsidRDefault="00BB021C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BB021C" w:rsidRPr="00B666E3" w:rsidRDefault="00BB021C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BB021C" w:rsidRDefault="00BB021C" w:rsidP="00BB021C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BB021C" w:rsidRDefault="00417997" w:rsidP="000E22E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666E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สาธารณสุข</w:t>
      </w:r>
    </w:p>
    <w:p w:rsidR="00417997" w:rsidRDefault="00417997" w:rsidP="000E22EE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4677"/>
        <w:gridCol w:w="1134"/>
        <w:gridCol w:w="1417"/>
      </w:tblGrid>
      <w:tr w:rsidR="00417997" w:rsidRPr="00B666E3" w:rsidTr="00502576">
        <w:tc>
          <w:tcPr>
            <w:tcW w:w="2122" w:type="dxa"/>
          </w:tcPr>
          <w:p w:rsidR="00417997" w:rsidRPr="00B666E3" w:rsidRDefault="00417997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</w:p>
        </w:tc>
        <w:tc>
          <w:tcPr>
            <w:tcW w:w="4677" w:type="dxa"/>
          </w:tcPr>
          <w:p w:rsidR="00417997" w:rsidRPr="00B666E3" w:rsidRDefault="00417997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134" w:type="dxa"/>
          </w:tcPr>
          <w:p w:rsidR="00417997" w:rsidRPr="00B666E3" w:rsidRDefault="00417997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417" w:type="dxa"/>
          </w:tcPr>
          <w:p w:rsidR="00417997" w:rsidRPr="00B666E3" w:rsidRDefault="00417997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417997" w:rsidRPr="00B666E3" w:rsidTr="00502576">
        <w:tc>
          <w:tcPr>
            <w:tcW w:w="2122" w:type="dxa"/>
            <w:vMerge w:val="restart"/>
          </w:tcPr>
          <w:p w:rsidR="00417997" w:rsidRPr="00B666E3" w:rsidRDefault="00417997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</w:t>
            </w:r>
            <w:r w:rsidRPr="00B666E3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แดงหม้อ ม.1</w:t>
            </w:r>
          </w:p>
        </w:tc>
        <w:tc>
          <w:tcPr>
            <w:tcW w:w="4677" w:type="dxa"/>
          </w:tcPr>
          <w:p w:rsidR="00417997" w:rsidRPr="00B666E3" w:rsidRDefault="00417997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</w:t>
            </w:r>
          </w:p>
        </w:tc>
        <w:tc>
          <w:tcPr>
            <w:tcW w:w="1134" w:type="dxa"/>
          </w:tcPr>
          <w:p w:rsidR="00417997" w:rsidRPr="00B666E3" w:rsidRDefault="00417997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417997" w:rsidRPr="00B666E3" w:rsidRDefault="00417997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417997" w:rsidRPr="00B666E3" w:rsidTr="00502576">
        <w:tc>
          <w:tcPr>
            <w:tcW w:w="2122" w:type="dxa"/>
            <w:vMerge/>
          </w:tcPr>
          <w:p w:rsidR="00417997" w:rsidRPr="00B666E3" w:rsidRDefault="00417997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4677" w:type="dxa"/>
          </w:tcPr>
          <w:p w:rsidR="00417997" w:rsidRPr="00B666E3" w:rsidRDefault="00417997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โครงการส่งเสริมการใช้เกลือไอโอดีน</w:t>
            </w:r>
          </w:p>
        </w:tc>
        <w:tc>
          <w:tcPr>
            <w:tcW w:w="1134" w:type="dxa"/>
          </w:tcPr>
          <w:p w:rsidR="00417997" w:rsidRPr="00B666E3" w:rsidRDefault="00417997" w:rsidP="003D5CB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417997" w:rsidRPr="00B666E3" w:rsidRDefault="00417997" w:rsidP="003D5CB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 w:val="restart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บ้านแดงหม้อ ม.2</w:t>
            </w:r>
          </w:p>
        </w:tc>
        <w:tc>
          <w:tcPr>
            <w:tcW w:w="4677" w:type="dxa"/>
          </w:tcPr>
          <w:p w:rsidR="00502576" w:rsidRPr="00B666E3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</w:t>
            </w:r>
          </w:p>
        </w:tc>
        <w:tc>
          <w:tcPr>
            <w:tcW w:w="1134" w:type="dxa"/>
          </w:tcPr>
          <w:p w:rsidR="00502576" w:rsidRPr="00B666E3" w:rsidRDefault="00502576" w:rsidP="00417997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02576" w:rsidRPr="00B666E3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/>
          </w:tcPr>
          <w:p w:rsidR="00502576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502576" w:rsidRPr="00B666E3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โครงการส่งเสริมการใช้เกลือไอโอดีน</w:t>
            </w:r>
          </w:p>
        </w:tc>
        <w:tc>
          <w:tcPr>
            <w:tcW w:w="1134" w:type="dxa"/>
          </w:tcPr>
          <w:p w:rsidR="00502576" w:rsidRPr="00B666E3" w:rsidRDefault="00502576" w:rsidP="00417997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02576" w:rsidRPr="00B666E3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 w:val="restart"/>
          </w:tcPr>
          <w:p w:rsidR="00502576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บ้านบุตร ม.3</w:t>
            </w:r>
          </w:p>
        </w:tc>
        <w:tc>
          <w:tcPr>
            <w:tcW w:w="4677" w:type="dxa"/>
          </w:tcPr>
          <w:p w:rsidR="00502576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โครงการตรวจสารเคมีในเลือด</w:t>
            </w:r>
          </w:p>
        </w:tc>
        <w:tc>
          <w:tcPr>
            <w:tcW w:w="1134" w:type="dxa"/>
          </w:tcPr>
          <w:p w:rsidR="00502576" w:rsidRDefault="00502576" w:rsidP="00417997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02576" w:rsidRPr="00B666E3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/>
          </w:tcPr>
          <w:p w:rsidR="00502576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502576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</w:t>
            </w:r>
          </w:p>
        </w:tc>
        <w:tc>
          <w:tcPr>
            <w:tcW w:w="1134" w:type="dxa"/>
          </w:tcPr>
          <w:p w:rsidR="00502576" w:rsidRDefault="00502576" w:rsidP="00417997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02576" w:rsidRPr="00B666E3" w:rsidRDefault="00502576" w:rsidP="00417997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 w:val="restart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บ้านบุตร ม.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4677" w:type="dxa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โครงการตรวจสารเคมีในเลือด</w:t>
            </w:r>
          </w:p>
        </w:tc>
        <w:tc>
          <w:tcPr>
            <w:tcW w:w="1134" w:type="dxa"/>
          </w:tcPr>
          <w:p w:rsidR="00502576" w:rsidRDefault="00502576" w:rsidP="0050257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</w:t>
            </w:r>
          </w:p>
        </w:tc>
        <w:tc>
          <w:tcPr>
            <w:tcW w:w="1134" w:type="dxa"/>
          </w:tcPr>
          <w:p w:rsidR="00502576" w:rsidRDefault="00502576" w:rsidP="0050257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 w:val="restart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 ม.5</w:t>
            </w:r>
          </w:p>
        </w:tc>
        <w:tc>
          <w:tcPr>
            <w:tcW w:w="4677" w:type="dxa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</w:t>
            </w:r>
          </w:p>
        </w:tc>
        <w:tc>
          <w:tcPr>
            <w:tcW w:w="1134" w:type="dxa"/>
          </w:tcPr>
          <w:p w:rsidR="00502576" w:rsidRDefault="00502576" w:rsidP="0050257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โครงการตรวจสารเคมีในเลือด</w:t>
            </w:r>
          </w:p>
        </w:tc>
        <w:tc>
          <w:tcPr>
            <w:tcW w:w="1134" w:type="dxa"/>
          </w:tcPr>
          <w:p w:rsidR="00502576" w:rsidRDefault="00502576" w:rsidP="0050257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 w:val="restart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บ้านทุ่ง ม.6</w:t>
            </w:r>
          </w:p>
        </w:tc>
        <w:tc>
          <w:tcPr>
            <w:tcW w:w="4677" w:type="dxa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โครงการส่งเสริมการออกกำลังกาย</w:t>
            </w:r>
          </w:p>
        </w:tc>
        <w:tc>
          <w:tcPr>
            <w:tcW w:w="1134" w:type="dxa"/>
          </w:tcPr>
          <w:p w:rsidR="00502576" w:rsidRDefault="00502576" w:rsidP="0050257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1417" w:type="dxa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  <w:tr w:rsidR="00502576" w:rsidRPr="00B666E3" w:rsidTr="00502576">
        <w:tc>
          <w:tcPr>
            <w:tcW w:w="2122" w:type="dxa"/>
            <w:vMerge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</w:p>
        </w:tc>
        <w:tc>
          <w:tcPr>
            <w:tcW w:w="4677" w:type="dxa"/>
          </w:tcPr>
          <w:p w:rsidR="00502576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โครงการตรวจสารเคมีในเลือด</w:t>
            </w:r>
          </w:p>
        </w:tc>
        <w:tc>
          <w:tcPr>
            <w:tcW w:w="1134" w:type="dxa"/>
          </w:tcPr>
          <w:p w:rsidR="00502576" w:rsidRDefault="00502576" w:rsidP="00502576">
            <w:pPr>
              <w:spacing w:after="0"/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1417" w:type="dxa"/>
          </w:tcPr>
          <w:p w:rsidR="00502576" w:rsidRPr="00B666E3" w:rsidRDefault="00502576" w:rsidP="00502576">
            <w:pPr>
              <w:spacing w:after="0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</w:tr>
    </w:tbl>
    <w:p w:rsidR="00417997" w:rsidRPr="00B666E3" w:rsidRDefault="00417997" w:rsidP="000E22EE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sectPr w:rsidR="00417997" w:rsidRPr="00B666E3" w:rsidSect="000E22EE">
      <w:pgSz w:w="12240" w:h="15840"/>
      <w:pgMar w:top="284" w:right="144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054E06"/>
    <w:multiLevelType w:val="hybridMultilevel"/>
    <w:tmpl w:val="8D940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28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2EE"/>
    <w:rsid w:val="000E22EE"/>
    <w:rsid w:val="00417997"/>
    <w:rsid w:val="00502576"/>
    <w:rsid w:val="00854AA7"/>
    <w:rsid w:val="00873B39"/>
    <w:rsid w:val="00A85728"/>
    <w:rsid w:val="00B666E3"/>
    <w:rsid w:val="00BB021C"/>
    <w:rsid w:val="00BD63F1"/>
    <w:rsid w:val="00C801F9"/>
    <w:rsid w:val="00D66505"/>
    <w:rsid w:val="00FE0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3D6DC"/>
  <w15:chartTrackingRefBased/>
  <w15:docId w15:val="{D7AB80F2-43AD-44FE-A3C7-A3B81D10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22EE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2EE"/>
    <w:pPr>
      <w:ind w:left="720"/>
      <w:contextualSpacing/>
    </w:pPr>
  </w:style>
  <w:style w:type="table" w:styleId="a4">
    <w:name w:val="Table Grid"/>
    <w:basedOn w:val="a1"/>
    <w:uiPriority w:val="59"/>
    <w:rsid w:val="000E22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2024-06-11T10:43:00Z</dcterms:created>
  <dcterms:modified xsi:type="dcterms:W3CDTF">2024-06-11T11:42:00Z</dcterms:modified>
</cp:coreProperties>
</file>